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DEEC8" w14:textId="77777777" w:rsidR="00356226" w:rsidRDefault="00843F3C">
      <w:pPr>
        <w:jc w:val="center"/>
        <w:rPr>
          <w:rFonts w:ascii="Times New Roman" w:eastAsia="仿宋"/>
          <w:b/>
          <w:sz w:val="36"/>
          <w:szCs w:val="36"/>
        </w:rPr>
      </w:pPr>
      <w:r>
        <w:rPr>
          <w:rFonts w:ascii="Times New Roman" w:eastAsia="仿宋" w:hint="eastAsia"/>
          <w:b/>
          <w:sz w:val="36"/>
          <w:szCs w:val="36"/>
        </w:rPr>
        <w:t>奖项申报材料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0"/>
        <w:gridCol w:w="8874"/>
      </w:tblGrid>
      <w:tr w:rsidR="00356226" w14:paraId="5FEC1EC7" w14:textId="77777777">
        <w:tc>
          <w:tcPr>
            <w:tcW w:w="10194" w:type="dxa"/>
            <w:gridSpan w:val="2"/>
          </w:tcPr>
          <w:p w14:paraId="1A3E37B7" w14:textId="7FD06CB2" w:rsidR="00356226" w:rsidRDefault="00843F3C">
            <w:pPr>
              <w:spacing w:line="360" w:lineRule="auto"/>
              <w:rPr>
                <w:rFonts w:ascii="Times New Roman" w:eastAsia="仿宋"/>
                <w:szCs w:val="24"/>
              </w:rPr>
            </w:pPr>
            <w:r>
              <w:rPr>
                <w:rFonts w:ascii="Times New Roman" w:eastAsia="仿宋"/>
                <w:szCs w:val="24"/>
              </w:rPr>
              <w:t>申报</w:t>
            </w:r>
            <w:r w:rsidR="00642E02">
              <w:rPr>
                <w:rFonts w:ascii="Times New Roman" w:eastAsia="仿宋" w:hint="eastAsia"/>
                <w:szCs w:val="24"/>
              </w:rPr>
              <w:t>企业</w:t>
            </w:r>
            <w:r>
              <w:rPr>
                <w:rFonts w:ascii="Times New Roman" w:eastAsia="仿宋"/>
                <w:szCs w:val="24"/>
              </w:rPr>
              <w:t>：</w:t>
            </w:r>
            <w:r>
              <w:rPr>
                <w:rFonts w:ascii="Times New Roman" w:eastAsia="仿宋"/>
                <w:szCs w:val="24"/>
              </w:rPr>
              <w:t xml:space="preserve"> </w:t>
            </w:r>
          </w:p>
        </w:tc>
      </w:tr>
      <w:tr w:rsidR="009D2FF4" w14:paraId="53EEB0A9" w14:textId="42BBBD4D" w:rsidTr="009D2FF4">
        <w:tc>
          <w:tcPr>
            <w:tcW w:w="1320" w:type="dxa"/>
            <w:vAlign w:val="center"/>
          </w:tcPr>
          <w:p w14:paraId="00659416" w14:textId="4DEB83C8" w:rsidR="009D2FF4" w:rsidRPr="00C94047" w:rsidRDefault="009D2FF4" w:rsidP="009D2FF4">
            <w:pPr>
              <w:spacing w:line="360" w:lineRule="auto"/>
              <w:rPr>
                <w:rFonts w:ascii="Times New Roman" w:eastAsia="仿宋"/>
                <w:szCs w:val="24"/>
              </w:rPr>
            </w:pPr>
            <w:r>
              <w:rPr>
                <w:rFonts w:ascii="Times New Roman" w:eastAsia="仿宋" w:hint="eastAsia"/>
                <w:szCs w:val="24"/>
              </w:rPr>
              <w:t>申报奖项：</w:t>
            </w:r>
          </w:p>
        </w:tc>
        <w:tc>
          <w:tcPr>
            <w:tcW w:w="8874" w:type="dxa"/>
          </w:tcPr>
          <w:p w14:paraId="1570B050" w14:textId="094EE577" w:rsidR="009D2FF4" w:rsidRDefault="009D2FF4" w:rsidP="009D2FF4">
            <w:pPr>
              <w:spacing w:line="360" w:lineRule="auto"/>
              <w:rPr>
                <w:rFonts w:ascii="Times New Roman" w:eastAsia="仿宋"/>
                <w:szCs w:val="24"/>
              </w:rPr>
            </w:pPr>
            <w:r>
              <w:rPr>
                <w:rFonts w:ascii="Times New Roman" w:eastAsia="仿宋" w:hint="eastAsia"/>
                <w:szCs w:val="24"/>
              </w:rPr>
              <w:t>□</w:t>
            </w:r>
            <w:r w:rsidR="00860294" w:rsidRPr="00860294">
              <w:rPr>
                <w:rFonts w:ascii="Times New Roman" w:eastAsia="仿宋" w:hint="eastAsia"/>
                <w:szCs w:val="24"/>
              </w:rPr>
              <w:t>2020</w:t>
            </w:r>
            <w:r w:rsidR="00860294" w:rsidRPr="00860294">
              <w:rPr>
                <w:rFonts w:ascii="Times New Roman" w:eastAsia="仿宋" w:hint="eastAsia"/>
                <w:szCs w:val="24"/>
              </w:rPr>
              <w:t>年度中国</w:t>
            </w:r>
            <w:r w:rsidR="00860294" w:rsidRPr="00860294">
              <w:rPr>
                <w:rFonts w:ascii="Times New Roman" w:eastAsia="仿宋" w:hint="eastAsia"/>
                <w:szCs w:val="24"/>
              </w:rPr>
              <w:t>IDC</w:t>
            </w:r>
            <w:r w:rsidR="00860294" w:rsidRPr="00860294">
              <w:rPr>
                <w:rFonts w:ascii="Times New Roman" w:eastAsia="仿宋" w:hint="eastAsia"/>
                <w:szCs w:val="24"/>
              </w:rPr>
              <w:t>产业设计先锋奖</w:t>
            </w:r>
          </w:p>
          <w:p w14:paraId="375A11FC" w14:textId="46429EC7" w:rsidR="009D2FF4" w:rsidRPr="00C94047" w:rsidRDefault="009D2FF4" w:rsidP="009D2FF4">
            <w:pPr>
              <w:spacing w:line="360" w:lineRule="auto"/>
              <w:rPr>
                <w:rFonts w:ascii="Times New Roman" w:eastAsia="仿宋"/>
                <w:szCs w:val="24"/>
              </w:rPr>
            </w:pPr>
            <w:r>
              <w:rPr>
                <w:rFonts w:ascii="Times New Roman" w:eastAsia="仿宋" w:hint="eastAsia"/>
                <w:szCs w:val="24"/>
              </w:rPr>
              <w:t>□</w:t>
            </w:r>
            <w:r w:rsidR="00860294" w:rsidRPr="00860294">
              <w:rPr>
                <w:rFonts w:ascii="Times New Roman" w:eastAsia="仿宋" w:hint="eastAsia"/>
                <w:szCs w:val="24"/>
              </w:rPr>
              <w:t>2020</w:t>
            </w:r>
            <w:r w:rsidR="00860294" w:rsidRPr="00860294">
              <w:rPr>
                <w:rFonts w:ascii="Times New Roman" w:eastAsia="仿宋" w:hint="eastAsia"/>
                <w:szCs w:val="24"/>
              </w:rPr>
              <w:t>年度中国</w:t>
            </w:r>
            <w:r w:rsidR="00860294" w:rsidRPr="00860294">
              <w:rPr>
                <w:rFonts w:ascii="Times New Roman" w:eastAsia="仿宋" w:hint="eastAsia"/>
                <w:szCs w:val="24"/>
              </w:rPr>
              <w:t>IDC</w:t>
            </w:r>
            <w:r w:rsidR="00860294" w:rsidRPr="00860294">
              <w:rPr>
                <w:rFonts w:ascii="Times New Roman" w:eastAsia="仿宋" w:hint="eastAsia"/>
                <w:szCs w:val="24"/>
              </w:rPr>
              <w:t>产业优秀数据中心建设奖</w:t>
            </w:r>
          </w:p>
        </w:tc>
      </w:tr>
      <w:tr w:rsidR="00356226" w14:paraId="1219D9ED" w14:textId="77777777">
        <w:tc>
          <w:tcPr>
            <w:tcW w:w="10194" w:type="dxa"/>
            <w:gridSpan w:val="2"/>
          </w:tcPr>
          <w:p w14:paraId="06FC24BB" w14:textId="77777777" w:rsidR="00356226" w:rsidRDefault="00843F3C">
            <w:pPr>
              <w:spacing w:line="360" w:lineRule="auto"/>
              <w:rPr>
                <w:rFonts w:ascii="Times New Roman" w:eastAsia="仿宋"/>
                <w:szCs w:val="24"/>
              </w:rPr>
            </w:pPr>
            <w:r>
              <w:rPr>
                <w:rFonts w:ascii="Times New Roman" w:eastAsia="仿宋" w:hint="eastAsia"/>
                <w:szCs w:val="24"/>
              </w:rPr>
              <w:t>申报</w:t>
            </w:r>
            <w:r>
              <w:rPr>
                <w:rFonts w:ascii="Times New Roman" w:eastAsia="仿宋"/>
                <w:szCs w:val="24"/>
              </w:rPr>
              <w:t>项目名称：</w:t>
            </w:r>
            <w:r>
              <w:rPr>
                <w:rFonts w:ascii="Times New Roman" w:eastAsia="仿宋"/>
                <w:szCs w:val="24"/>
              </w:rPr>
              <w:t xml:space="preserve"> </w:t>
            </w:r>
          </w:p>
        </w:tc>
      </w:tr>
      <w:tr w:rsidR="00356226" w14:paraId="242D1B19" w14:textId="77777777" w:rsidTr="00350078">
        <w:trPr>
          <w:trHeight w:val="11336"/>
        </w:trPr>
        <w:tc>
          <w:tcPr>
            <w:tcW w:w="10194" w:type="dxa"/>
            <w:gridSpan w:val="2"/>
          </w:tcPr>
          <w:p w14:paraId="04CA1139" w14:textId="77777777" w:rsidR="00356226" w:rsidRDefault="00843F3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 w:eastAsia="仿宋"/>
                <w:b/>
                <w:szCs w:val="24"/>
              </w:rPr>
              <w:t>项目基本情况：</w:t>
            </w:r>
          </w:p>
          <w:p w14:paraId="57036D0E" w14:textId="77777777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97B9883" w14:textId="77777777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596BF0B" w14:textId="77777777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132BE097" w14:textId="77777777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1553C14C" w14:textId="77777777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92B3C2D" w14:textId="77777777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E535C56" w14:textId="16A9E687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EFD8B82" w14:textId="2FDDB220" w:rsidR="009E6F5A" w:rsidRDefault="009E6F5A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7073C6E" w14:textId="1BA63AC1" w:rsidR="009E6F5A" w:rsidRDefault="009E6F5A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328BC14" w14:textId="77777777" w:rsidR="009E6F5A" w:rsidRDefault="009E6F5A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8099660" w14:textId="77777777" w:rsidR="00591C1B" w:rsidRPr="00860294" w:rsidRDefault="00591C1B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2B9B0E9" w14:textId="77777777" w:rsidR="00860294" w:rsidRDefault="00860294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A250F0F" w14:textId="77777777" w:rsidR="00860294" w:rsidRDefault="00860294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8298A83" w14:textId="30ADB1B4" w:rsidR="00356226" w:rsidRDefault="00860294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 w:eastAsia="仿宋" w:hint="eastAsia"/>
                <w:b/>
                <w:szCs w:val="24"/>
              </w:rPr>
              <w:t>要素</w:t>
            </w:r>
            <w:r w:rsidR="00843F3C">
              <w:rPr>
                <w:rFonts w:ascii="Times New Roman" w:eastAsia="仿宋" w:hint="eastAsia"/>
                <w:b/>
                <w:szCs w:val="24"/>
              </w:rPr>
              <w:t>说明</w:t>
            </w:r>
            <w:r w:rsidRPr="00860294">
              <w:rPr>
                <w:rFonts w:ascii="Times New Roman" w:eastAsia="仿宋" w:hint="eastAsia"/>
                <w:b/>
                <w:i/>
                <w:iCs/>
                <w:color w:val="808080" w:themeColor="background1" w:themeShade="80"/>
                <w:szCs w:val="24"/>
              </w:rPr>
              <w:t>（</w:t>
            </w:r>
            <w:r w:rsidR="00E00FDB" w:rsidRPr="00E00FDB">
              <w:rPr>
                <w:rFonts w:ascii="Times New Roman" w:eastAsia="仿宋" w:hint="eastAsia"/>
                <w:b/>
                <w:i/>
                <w:iCs/>
                <w:color w:val="808080" w:themeColor="background1" w:themeShade="80"/>
                <w:szCs w:val="24"/>
              </w:rPr>
              <w:t>设计亮点、设计灵感，施工难点的攻破方案、实际应用技术的创新和结合等</w:t>
            </w:r>
            <w:r w:rsidRPr="00860294">
              <w:rPr>
                <w:rFonts w:ascii="Times New Roman" w:eastAsia="仿宋" w:hint="eastAsia"/>
                <w:b/>
                <w:i/>
                <w:iCs/>
                <w:color w:val="808080" w:themeColor="background1" w:themeShade="80"/>
                <w:szCs w:val="24"/>
              </w:rPr>
              <w:t>）</w:t>
            </w:r>
            <w:r>
              <w:rPr>
                <w:rFonts w:ascii="Times New Roman" w:eastAsia="仿宋"/>
                <w:b/>
                <w:szCs w:val="24"/>
              </w:rPr>
              <w:t>：</w:t>
            </w:r>
          </w:p>
          <w:p w14:paraId="6F8C0F13" w14:textId="77777777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B2B30E7" w14:textId="77777777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300086C" w14:textId="12DA9900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72C4A59" w14:textId="292D1EC3" w:rsidR="00591C1B" w:rsidRDefault="00591C1B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301DDEE" w14:textId="77777777" w:rsidR="00591C1B" w:rsidRDefault="00591C1B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26B1662" w14:textId="77777777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146A7CF" w14:textId="77777777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EA093DA" w14:textId="77777777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155025E" w14:textId="77777777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2D8F568" w14:textId="39ABCB0E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E999887" w14:textId="77777777" w:rsidR="00591C1B" w:rsidRDefault="00591C1B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2266A2F" w14:textId="77777777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6C45933" w14:textId="77777777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59EE859" w14:textId="77777777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C446A9B" w14:textId="77777777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7BAB910" w14:textId="77777777" w:rsidR="00356226" w:rsidRDefault="00356226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15A854A" w14:textId="360CDB2C" w:rsidR="00356226" w:rsidRDefault="00843F3C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 w:eastAsia="仿宋" w:hint="eastAsia"/>
                <w:b/>
                <w:szCs w:val="24"/>
              </w:rPr>
              <w:t>证明材料</w:t>
            </w:r>
            <w:r w:rsidR="00F9099E" w:rsidRPr="00F9099E">
              <w:rPr>
                <w:rFonts w:ascii="Times New Roman" w:eastAsia="仿宋" w:hint="eastAsia"/>
                <w:b/>
                <w:i/>
                <w:iCs/>
                <w:color w:val="808080" w:themeColor="background1" w:themeShade="80"/>
                <w:szCs w:val="24"/>
              </w:rPr>
              <w:t>（</w:t>
            </w:r>
            <w:r w:rsidR="00F9099E" w:rsidRPr="00F9099E">
              <w:rPr>
                <w:rFonts w:ascii="Times New Roman" w:eastAsia="仿宋" w:hint="eastAsia"/>
                <w:b/>
                <w:i/>
                <w:iCs/>
                <w:color w:val="808080" w:themeColor="background1" w:themeShade="80"/>
                <w:szCs w:val="24"/>
              </w:rPr>
              <w:t>已获得相关的证书及资质等情况</w:t>
            </w:r>
            <w:r w:rsidR="00F9099E" w:rsidRPr="00F9099E">
              <w:rPr>
                <w:rFonts w:ascii="Times New Roman" w:eastAsia="仿宋" w:hint="eastAsia"/>
                <w:b/>
                <w:i/>
                <w:iCs/>
                <w:color w:val="808080" w:themeColor="background1" w:themeShade="80"/>
                <w:szCs w:val="24"/>
              </w:rPr>
              <w:t>）</w:t>
            </w:r>
            <w:r>
              <w:rPr>
                <w:rFonts w:ascii="Times New Roman" w:eastAsia="仿宋" w:hint="eastAsia"/>
                <w:b/>
                <w:szCs w:val="24"/>
              </w:rPr>
              <w:t>：</w:t>
            </w:r>
          </w:p>
          <w:p w14:paraId="08B81FA2" w14:textId="77777777" w:rsidR="00356226" w:rsidRDefault="00356226">
            <w:pPr>
              <w:spacing w:line="340" w:lineRule="exact"/>
              <w:rPr>
                <w:rFonts w:ascii="Times New Roman" w:eastAsia="仿宋"/>
                <w:b/>
                <w:bCs/>
                <w:szCs w:val="24"/>
              </w:rPr>
            </w:pPr>
          </w:p>
          <w:p w14:paraId="1AA242BA" w14:textId="77777777" w:rsidR="00356226" w:rsidRDefault="00356226">
            <w:pPr>
              <w:spacing w:line="340" w:lineRule="exact"/>
              <w:rPr>
                <w:rFonts w:ascii="Times New Roman" w:eastAsia="仿宋"/>
                <w:b/>
                <w:bCs/>
                <w:szCs w:val="24"/>
              </w:rPr>
            </w:pPr>
          </w:p>
          <w:p w14:paraId="5DE69360" w14:textId="77777777" w:rsidR="00356226" w:rsidRDefault="00356226">
            <w:pPr>
              <w:spacing w:line="340" w:lineRule="exact"/>
              <w:rPr>
                <w:rFonts w:ascii="Times New Roman" w:eastAsia="仿宋"/>
                <w:b/>
                <w:bCs/>
                <w:szCs w:val="24"/>
              </w:rPr>
            </w:pPr>
          </w:p>
          <w:p w14:paraId="71B0BC1A" w14:textId="77777777" w:rsidR="00356226" w:rsidRDefault="00356226">
            <w:pPr>
              <w:spacing w:line="340" w:lineRule="exact"/>
              <w:rPr>
                <w:rFonts w:ascii="Times New Roman" w:eastAsia="仿宋"/>
                <w:b/>
                <w:bCs/>
                <w:szCs w:val="24"/>
              </w:rPr>
            </w:pPr>
          </w:p>
        </w:tc>
      </w:tr>
    </w:tbl>
    <w:p w14:paraId="3B0D54DD" w14:textId="101F6E55" w:rsidR="00356226" w:rsidRDefault="00843F3C">
      <w:pPr>
        <w:rPr>
          <w:rFonts w:ascii="Times New Roman" w:eastAsia="仿宋"/>
          <w:szCs w:val="24"/>
        </w:rPr>
      </w:pPr>
      <w:r>
        <w:rPr>
          <w:rFonts w:ascii="Times New Roman" w:eastAsia="仿宋" w:hint="eastAsia"/>
          <w:szCs w:val="24"/>
        </w:rPr>
        <w:t>注：</w:t>
      </w:r>
      <w:r>
        <w:rPr>
          <w:rFonts w:ascii="Times New Roman" w:eastAsia="仿宋"/>
          <w:szCs w:val="24"/>
        </w:rPr>
        <w:t>请于申报截止时间前（</w:t>
      </w:r>
      <w:r>
        <w:rPr>
          <w:rFonts w:ascii="Times New Roman" w:eastAsia="仿宋"/>
          <w:szCs w:val="24"/>
        </w:rPr>
        <w:t>2020</w:t>
      </w:r>
      <w:r>
        <w:rPr>
          <w:rFonts w:ascii="Times New Roman" w:eastAsia="仿宋"/>
          <w:szCs w:val="24"/>
        </w:rPr>
        <w:t>年</w:t>
      </w:r>
      <w:r>
        <w:rPr>
          <w:rFonts w:ascii="Times New Roman" w:eastAsia="仿宋"/>
          <w:szCs w:val="24"/>
        </w:rPr>
        <w:t>10</w:t>
      </w:r>
      <w:r>
        <w:rPr>
          <w:rFonts w:ascii="Times New Roman" w:eastAsia="仿宋"/>
          <w:szCs w:val="24"/>
        </w:rPr>
        <w:t>月</w:t>
      </w:r>
      <w:r>
        <w:rPr>
          <w:rFonts w:ascii="Times New Roman" w:eastAsia="仿宋"/>
          <w:szCs w:val="24"/>
        </w:rPr>
        <w:t>31</w:t>
      </w:r>
      <w:r>
        <w:rPr>
          <w:rFonts w:ascii="Times New Roman" w:eastAsia="仿宋"/>
          <w:szCs w:val="24"/>
        </w:rPr>
        <w:t>日前）填写申报表，并发送邮件至：</w:t>
      </w:r>
      <w:r>
        <w:rPr>
          <w:rFonts w:ascii="Times New Roman" w:eastAsia="仿宋"/>
          <w:szCs w:val="24"/>
        </w:rPr>
        <w:t>arthur.w@idcquan.com</w:t>
      </w:r>
    </w:p>
    <w:sectPr w:rsidR="00356226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FB3C5" w14:textId="77777777" w:rsidR="00C96974" w:rsidRDefault="00C96974">
      <w:r>
        <w:separator/>
      </w:r>
    </w:p>
  </w:endnote>
  <w:endnote w:type="continuationSeparator" w:id="0">
    <w:p w14:paraId="131B7BAA" w14:textId="77777777" w:rsidR="00C96974" w:rsidRDefault="00C9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36A5A" w14:textId="77777777" w:rsidR="00C96974" w:rsidRDefault="00C96974">
      <w:r>
        <w:separator/>
      </w:r>
    </w:p>
  </w:footnote>
  <w:footnote w:type="continuationSeparator" w:id="0">
    <w:p w14:paraId="0F7783BC" w14:textId="77777777" w:rsidR="00C96974" w:rsidRDefault="00C9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D6763" w14:textId="77777777" w:rsidR="00356226" w:rsidRDefault="00843F3C">
    <w:pPr>
      <w:pStyle w:val="a5"/>
      <w:jc w:val="left"/>
    </w:pPr>
    <w:r>
      <w:t xml:space="preserve">IDCC2020 </w:t>
    </w:r>
    <w:r>
      <w:rPr>
        <w:rFonts w:hint="eastAsia"/>
      </w:rPr>
      <w:t>第十五届中国IDC产业年度大典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69"/>
    <w:rsid w:val="00036E15"/>
    <w:rsid w:val="00103431"/>
    <w:rsid w:val="002470FD"/>
    <w:rsid w:val="002643D4"/>
    <w:rsid w:val="00337548"/>
    <w:rsid w:val="00350078"/>
    <w:rsid w:val="00356226"/>
    <w:rsid w:val="00373F69"/>
    <w:rsid w:val="0041380C"/>
    <w:rsid w:val="00497F69"/>
    <w:rsid w:val="00591C1B"/>
    <w:rsid w:val="005B4555"/>
    <w:rsid w:val="00642E02"/>
    <w:rsid w:val="00687A00"/>
    <w:rsid w:val="00690832"/>
    <w:rsid w:val="00721BE8"/>
    <w:rsid w:val="007A58AC"/>
    <w:rsid w:val="00843F3C"/>
    <w:rsid w:val="00860294"/>
    <w:rsid w:val="009019D9"/>
    <w:rsid w:val="00912FF0"/>
    <w:rsid w:val="009D2FF4"/>
    <w:rsid w:val="009E6F5A"/>
    <w:rsid w:val="00A1454D"/>
    <w:rsid w:val="00A6552D"/>
    <w:rsid w:val="00AA468A"/>
    <w:rsid w:val="00AE0C93"/>
    <w:rsid w:val="00BE0F48"/>
    <w:rsid w:val="00C506DD"/>
    <w:rsid w:val="00C851E4"/>
    <w:rsid w:val="00C94047"/>
    <w:rsid w:val="00C96974"/>
    <w:rsid w:val="00CB7BE9"/>
    <w:rsid w:val="00D1402B"/>
    <w:rsid w:val="00D9015D"/>
    <w:rsid w:val="00DB15E6"/>
    <w:rsid w:val="00E00FDB"/>
    <w:rsid w:val="00E92596"/>
    <w:rsid w:val="00EA0750"/>
    <w:rsid w:val="00F9099E"/>
    <w:rsid w:val="00FE0EAE"/>
    <w:rsid w:val="74BDC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99EEB"/>
  <w15:docId w15:val="{43A5A854-6883-4E0B-8290-7C1BB64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Times New Roman" w:cs="Times New Roman"/>
      <w:kern w:val="4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宋体" w:eastAsia="宋体" w:hAnsi="Times New Roman" w:cs="Times New Roman"/>
      <w:kern w:val="48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宋体" w:eastAsia="宋体" w:hAnsi="Times New Roman" w:cs="Times New Roman"/>
      <w:kern w:val="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Rongjing</dc:creator>
  <cp:lastModifiedBy>IDC圈.W</cp:lastModifiedBy>
  <cp:revision>10</cp:revision>
  <cp:lastPrinted>2020-10-19T07:44:00Z</cp:lastPrinted>
  <dcterms:created xsi:type="dcterms:W3CDTF">2020-10-16T08:54:00Z</dcterms:created>
  <dcterms:modified xsi:type="dcterms:W3CDTF">2020-10-19T08:01:00Z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